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8" w:rsidRPr="0064126F" w:rsidRDefault="000B3BAD">
      <w:pPr>
        <w:spacing w:after="82" w:line="259" w:lineRule="auto"/>
        <w:ind w:left="0" w:right="3" w:firstLine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ED6FE5" wp14:editId="72EA77E2">
            <wp:simplePos x="0" y="0"/>
            <wp:positionH relativeFrom="column">
              <wp:posOffset>-604520</wp:posOffset>
            </wp:positionH>
            <wp:positionV relativeFrom="paragraph">
              <wp:posOffset>-340995</wp:posOffset>
            </wp:positionV>
            <wp:extent cx="2499360" cy="701040"/>
            <wp:effectExtent l="0" t="0" r="0" b="3810"/>
            <wp:wrapSquare wrapText="bothSides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1E9" w:rsidRPr="00BD5EA2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BD5EA2" w:rsidRPr="00BD5EA2">
        <w:rPr>
          <w:rFonts w:asciiTheme="minorHAnsi" w:hAnsiTheme="minorHAnsi" w:cstheme="minorHAnsi"/>
          <w:i/>
          <w:color w:val="333333"/>
          <w:shd w:val="clear" w:color="auto" w:fill="FFFFFF"/>
          <w:lang w:val="en-US"/>
        </w:rPr>
        <w:t xml:space="preserve">U </w:t>
      </w:r>
      <w:proofErr w:type="spellStart"/>
      <w:r w:rsidR="00BD5EA2" w:rsidRPr="00BD5EA2">
        <w:rPr>
          <w:rFonts w:asciiTheme="minorHAnsi" w:hAnsiTheme="minorHAnsi" w:cstheme="minorHAnsi"/>
          <w:i/>
          <w:color w:val="333333"/>
          <w:shd w:val="clear" w:color="auto" w:fill="FFFFFF"/>
          <w:lang w:val="en-US"/>
        </w:rPr>
        <w:t>Průhonu</w:t>
      </w:r>
      <w:proofErr w:type="spellEnd"/>
      <w:r w:rsidR="00BD5EA2" w:rsidRPr="00BD5EA2">
        <w:rPr>
          <w:rFonts w:asciiTheme="minorHAnsi" w:hAnsiTheme="minorHAnsi" w:cstheme="minorHAnsi"/>
          <w:i/>
          <w:color w:val="333333"/>
          <w:shd w:val="clear" w:color="auto" w:fill="FFFFFF"/>
          <w:lang w:val="en-US"/>
        </w:rPr>
        <w:t xml:space="preserve"> </w:t>
      </w:r>
      <w:r w:rsidR="00C771E9" w:rsidRPr="00BD5EA2">
        <w:rPr>
          <w:rFonts w:asciiTheme="minorHAnsi" w:hAnsiTheme="minorHAnsi" w:cstheme="minorHAnsi"/>
          <w:i/>
          <w:color w:val="333333"/>
          <w:shd w:val="clear" w:color="auto" w:fill="FFFFFF"/>
          <w:lang w:val="en-US"/>
        </w:rPr>
        <w:t>1516/32</w:t>
      </w:r>
      <w:r w:rsidRPr="0064126F">
        <w:rPr>
          <w:i/>
          <w:lang w:val="en-US"/>
        </w:rPr>
        <w:t xml:space="preserve">, 170 00 </w:t>
      </w:r>
      <w:proofErr w:type="spellStart"/>
      <w:r w:rsidRPr="0064126F">
        <w:rPr>
          <w:i/>
          <w:lang w:val="en-US"/>
        </w:rPr>
        <w:t>Praha</w:t>
      </w:r>
      <w:proofErr w:type="spellEnd"/>
      <w:r w:rsidRPr="0064126F">
        <w:rPr>
          <w:i/>
          <w:lang w:val="en-US"/>
        </w:rPr>
        <w:t xml:space="preserve"> 7, Czech Republic</w:t>
      </w:r>
    </w:p>
    <w:p w:rsidR="006D2F83" w:rsidRPr="006D2F83" w:rsidRDefault="001E082F" w:rsidP="006D2F83">
      <w:pPr>
        <w:spacing w:after="627" w:line="259" w:lineRule="auto"/>
        <w:ind w:left="0" w:firstLine="0"/>
        <w:jc w:val="right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   </w:t>
      </w:r>
      <w:proofErr w:type="gramStart"/>
      <w:r w:rsidR="000B3BAD" w:rsidRPr="0064126F">
        <w:rPr>
          <w:i/>
          <w:sz w:val="21"/>
          <w:lang w:val="en-US"/>
        </w:rPr>
        <w:t>email</w:t>
      </w:r>
      <w:proofErr w:type="gramEnd"/>
      <w:r w:rsidR="000B3BAD" w:rsidRPr="001E082F">
        <w:rPr>
          <w:i/>
          <w:sz w:val="21"/>
          <w:lang w:val="en-US"/>
        </w:rPr>
        <w:t xml:space="preserve">: </w:t>
      </w:r>
      <w:r w:rsidR="000B3BAD" w:rsidRPr="0064126F">
        <w:rPr>
          <w:i/>
          <w:sz w:val="21"/>
          <w:lang w:val="en-US"/>
        </w:rPr>
        <w:t>histes</w:t>
      </w:r>
      <w:r w:rsidRPr="001E082F">
        <w:rPr>
          <w:i/>
          <w:sz w:val="21"/>
          <w:lang w:val="en-US"/>
        </w:rPr>
        <w:t>@</w:t>
      </w:r>
      <w:r w:rsidR="0037472F">
        <w:rPr>
          <w:i/>
          <w:sz w:val="21"/>
          <w:lang w:val="en-US"/>
        </w:rPr>
        <w:t>histes</w:t>
      </w:r>
      <w:r w:rsidRPr="001E082F">
        <w:rPr>
          <w:i/>
          <w:sz w:val="21"/>
          <w:lang w:val="en-US"/>
        </w:rPr>
        <w:t>.</w:t>
      </w:r>
      <w:r w:rsidR="0037472F">
        <w:rPr>
          <w:i/>
          <w:sz w:val="21"/>
          <w:lang w:val="en-US"/>
        </w:rPr>
        <w:t>org</w:t>
      </w:r>
      <w:r w:rsidRPr="001E082F">
        <w:rPr>
          <w:i/>
          <w:sz w:val="21"/>
          <w:lang w:val="en-US"/>
        </w:rPr>
        <w:t xml:space="preserve"> | </w:t>
      </w:r>
      <w:r>
        <w:rPr>
          <w:i/>
          <w:sz w:val="21"/>
          <w:lang w:val="en-US"/>
        </w:rPr>
        <w:t>www</w:t>
      </w:r>
      <w:r w:rsidRPr="001E082F">
        <w:rPr>
          <w:i/>
          <w:sz w:val="21"/>
          <w:lang w:val="en-US"/>
        </w:rPr>
        <w:t>.</w:t>
      </w:r>
      <w:r>
        <w:rPr>
          <w:i/>
          <w:sz w:val="21"/>
          <w:lang w:val="en-US"/>
        </w:rPr>
        <w:t>histes</w:t>
      </w:r>
      <w:r>
        <w:rPr>
          <w:i/>
          <w:sz w:val="21"/>
          <w:lang w:val="cs-CZ"/>
        </w:rPr>
        <w:t>.</w:t>
      </w:r>
      <w:r w:rsidR="0037472F">
        <w:rPr>
          <w:i/>
          <w:sz w:val="21"/>
          <w:lang w:val="cs-CZ"/>
        </w:rPr>
        <w:t>org</w:t>
      </w:r>
      <w:r w:rsidR="000B3BAD" w:rsidRPr="001E082F">
        <w:rPr>
          <w:i/>
          <w:sz w:val="21"/>
          <w:lang w:val="en-US"/>
        </w:rPr>
        <w:t xml:space="preserve">| </w:t>
      </w:r>
      <w:r w:rsidR="000B3BAD" w:rsidRPr="0064126F">
        <w:rPr>
          <w:i/>
          <w:sz w:val="21"/>
          <w:lang w:val="en-US"/>
        </w:rPr>
        <w:t>mob</w:t>
      </w:r>
      <w:r w:rsidR="006D2F83">
        <w:rPr>
          <w:i/>
          <w:sz w:val="21"/>
          <w:lang w:val="en-US"/>
        </w:rPr>
        <w:t>.: +420 774 470 45</w:t>
      </w:r>
      <w:r w:rsidR="0037472F">
        <w:rPr>
          <w:i/>
          <w:sz w:val="21"/>
          <w:lang w:val="en-US"/>
        </w:rPr>
        <w:t>4</w:t>
      </w:r>
    </w:p>
    <w:p w:rsidR="003A0F49" w:rsidRPr="0037472F" w:rsidRDefault="00417D36" w:rsidP="0037472F">
      <w:pPr>
        <w:spacing w:after="627" w:line="259" w:lineRule="auto"/>
        <w:ind w:left="0" w:firstLine="0"/>
        <w:jc w:val="center"/>
        <w:rPr>
          <w:sz w:val="32"/>
          <w:lang w:val="cs-CZ"/>
        </w:rPr>
      </w:pPr>
      <w:r w:rsidRPr="00015EBA">
        <w:rPr>
          <w:sz w:val="32"/>
        </w:rPr>
        <w:t xml:space="preserve">             </w:t>
      </w:r>
      <w:r w:rsidR="0022659C">
        <w:rPr>
          <w:sz w:val="32"/>
        </w:rPr>
        <w:t>Заявка</w:t>
      </w:r>
      <w:r>
        <w:rPr>
          <w:sz w:val="32"/>
        </w:rPr>
        <w:t>-а</w:t>
      </w:r>
      <w:r w:rsidR="0022659C">
        <w:rPr>
          <w:sz w:val="32"/>
        </w:rPr>
        <w:t xml:space="preserve">нкета </w:t>
      </w:r>
      <w:r w:rsidR="000B3BAD">
        <w:rPr>
          <w:sz w:val="32"/>
        </w:rPr>
        <w:t>для аттестации/сертификации курсов</w:t>
      </w:r>
    </w:p>
    <w:p w:rsidR="002312C8" w:rsidRDefault="000B3BAD">
      <w:pPr>
        <w:numPr>
          <w:ilvl w:val="0"/>
          <w:numId w:val="1"/>
        </w:numPr>
        <w:ind w:right="487" w:hanging="216"/>
      </w:pPr>
      <w:r>
        <w:t>Наименование организации полное и сокращенное</w:t>
      </w:r>
      <w:r w:rsidR="00344DDB">
        <w:t xml:space="preserve"> на русском и английском языке</w:t>
      </w:r>
      <w:r>
        <w:t xml:space="preserve"> (аббревиатура).</w:t>
      </w:r>
    </w:p>
    <w:p w:rsidR="002312C8" w:rsidRDefault="000B3BAD">
      <w:pPr>
        <w:ind w:left="-5" w:right="487"/>
      </w:pPr>
      <w:r>
        <w:t>__________________________________________________________________________________</w:t>
      </w:r>
    </w:p>
    <w:p w:rsidR="002312C8" w:rsidRDefault="003A0F49">
      <w:pPr>
        <w:numPr>
          <w:ilvl w:val="0"/>
          <w:numId w:val="1"/>
        </w:numPr>
        <w:spacing w:after="0"/>
        <w:ind w:right="487" w:hanging="216"/>
      </w:pPr>
      <w:r>
        <w:t>Юридический ад</w:t>
      </w:r>
      <w:r w:rsidR="000B3BAD">
        <w:t>рес</w:t>
      </w:r>
      <w:r w:rsidR="00344DDB">
        <w:t xml:space="preserve"> на русском и английском языке</w:t>
      </w:r>
    </w:p>
    <w:p w:rsidR="002312C8" w:rsidRDefault="000B3BAD">
      <w:pPr>
        <w:ind w:left="-5" w:right="487"/>
      </w:pPr>
      <w:r>
        <w:t>__________________________________________________________________________________</w:t>
      </w:r>
    </w:p>
    <w:p w:rsidR="003A0F49" w:rsidRDefault="003A0F49" w:rsidP="003A0F49">
      <w:pPr>
        <w:numPr>
          <w:ilvl w:val="0"/>
          <w:numId w:val="1"/>
        </w:numPr>
        <w:spacing w:after="0"/>
        <w:ind w:right="487" w:hanging="216"/>
      </w:pPr>
      <w:r>
        <w:t>Телефон</w:t>
      </w:r>
      <w:r w:rsidR="0022659C">
        <w:rPr>
          <w:lang w:val="cs-CZ"/>
        </w:rPr>
        <w:t>, email</w:t>
      </w:r>
    </w:p>
    <w:p w:rsidR="003A0F49" w:rsidRDefault="003A0F49" w:rsidP="003A0F49">
      <w:pPr>
        <w:spacing w:after="0"/>
        <w:ind w:left="0" w:right="487" w:firstLine="0"/>
      </w:pPr>
      <w:r>
        <w:t xml:space="preserve"> _________________________________________________________________________________</w:t>
      </w:r>
    </w:p>
    <w:p w:rsidR="003A0F49" w:rsidRDefault="003A0F49" w:rsidP="003A0F49">
      <w:pPr>
        <w:spacing w:after="0"/>
        <w:ind w:left="0" w:right="487" w:firstLine="0"/>
      </w:pPr>
    </w:p>
    <w:p w:rsidR="003A0F49" w:rsidRDefault="003A0F49" w:rsidP="003A0F49">
      <w:pPr>
        <w:numPr>
          <w:ilvl w:val="0"/>
          <w:numId w:val="1"/>
        </w:numPr>
        <w:spacing w:after="0"/>
        <w:ind w:right="487" w:hanging="216"/>
      </w:pPr>
      <w:r w:rsidRPr="003A0F49">
        <w:t xml:space="preserve">ФИО контактного лица </w:t>
      </w:r>
      <w:r w:rsidR="00EA544D">
        <w:t xml:space="preserve">на русском и английском </w:t>
      </w:r>
      <w:r w:rsidR="00344DDB">
        <w:t>языке</w:t>
      </w:r>
      <w:r w:rsidR="00EA544D">
        <w:br/>
      </w:r>
      <w:r>
        <w:t>________________________________________________________________________________</w:t>
      </w:r>
    </w:p>
    <w:p w:rsidR="003A0F49" w:rsidRDefault="003A0F49" w:rsidP="003A0F49">
      <w:pPr>
        <w:numPr>
          <w:ilvl w:val="0"/>
          <w:numId w:val="1"/>
        </w:numPr>
        <w:spacing w:after="0"/>
        <w:ind w:right="487" w:hanging="216"/>
      </w:pPr>
      <w:r w:rsidRPr="003A0F49">
        <w:t>Банковские реквизиты необходимо указать в карточке п</w:t>
      </w:r>
      <w:r w:rsidR="0022659C">
        <w:t xml:space="preserve">редприятия и отправить в адрес </w:t>
      </w:r>
      <w:proofErr w:type="spellStart"/>
      <w:r w:rsidRPr="003A0F49">
        <w:t>HiSTES</w:t>
      </w:r>
      <w:proofErr w:type="spellEnd"/>
      <w:r w:rsidRPr="003A0F49">
        <w:t xml:space="preserve"> вместе с </w:t>
      </w:r>
      <w:r w:rsidR="001B3BCF" w:rsidRPr="003A0F49">
        <w:t>заявкой (</w:t>
      </w:r>
      <w:r w:rsidRPr="003A0F49">
        <w:t xml:space="preserve">см. Приложение </w:t>
      </w:r>
      <w:r>
        <w:t>1)</w:t>
      </w:r>
    </w:p>
    <w:p w:rsidR="000B3BAD" w:rsidRDefault="000B3BAD" w:rsidP="000B3BAD">
      <w:pPr>
        <w:spacing w:after="0"/>
        <w:ind w:left="216" w:right="487" w:firstLine="0"/>
      </w:pPr>
    </w:p>
    <w:p w:rsidR="000B3BAD" w:rsidRPr="000B3BAD" w:rsidRDefault="0022659C" w:rsidP="000B3BAD">
      <w:pPr>
        <w:numPr>
          <w:ilvl w:val="0"/>
          <w:numId w:val="1"/>
        </w:numPr>
        <w:spacing w:after="0"/>
        <w:ind w:right="487" w:hanging="216"/>
      </w:pPr>
      <w:r>
        <w:t>Просим</w:t>
      </w:r>
      <w:r w:rsidR="000B3BAD" w:rsidRPr="000B3BAD">
        <w:t xml:space="preserve"> </w:t>
      </w:r>
      <w:proofErr w:type="spellStart"/>
      <w:r w:rsidR="000B3BAD" w:rsidRPr="000B3BAD">
        <w:t>HiSTES</w:t>
      </w:r>
      <w:proofErr w:type="spellEnd"/>
      <w:r w:rsidR="000B3BAD" w:rsidRPr="000B3BAD">
        <w:t xml:space="preserve"> провести </w:t>
      </w:r>
      <w:r>
        <w:t>экспертный анализ (</w:t>
      </w:r>
      <w:r w:rsidR="000B3BAD" w:rsidRPr="000B3BAD">
        <w:t>оказать услуги</w:t>
      </w:r>
      <w:r>
        <w:t>)</w:t>
      </w:r>
      <w:r w:rsidR="000B3BAD" w:rsidRPr="000B3BAD">
        <w:t xml:space="preserve"> по выдаче заключения о соответствии учебного заведения и основной учебной программы соответствующим европейским нормам</w:t>
      </w:r>
      <w:r w:rsidR="00F5240F">
        <w:t xml:space="preserve"> согласно Положению о сертификации учебных программ </w:t>
      </w:r>
      <w:r w:rsidR="00F5240F">
        <w:rPr>
          <w:lang w:val="en-US"/>
        </w:rPr>
        <w:t>HISTES</w:t>
      </w:r>
      <w:r w:rsidR="000B3BAD">
        <w:t xml:space="preserve"> </w:t>
      </w:r>
      <w:r w:rsidR="000B3BAD" w:rsidRPr="000B3BAD">
        <w:t>по следующим подпунктам (</w:t>
      </w:r>
      <w:proofErr w:type="gramStart"/>
      <w:r w:rsidR="000B3BAD" w:rsidRPr="000B3BAD">
        <w:t>нужное</w:t>
      </w:r>
      <w:proofErr w:type="gramEnd"/>
      <w:r w:rsidR="000B3BAD" w:rsidRPr="000B3BAD">
        <w:t xml:space="preserve"> отметить галочкой или крестиком):</w:t>
      </w:r>
    </w:p>
    <w:p w:rsidR="00EF0D66" w:rsidRPr="00EF0D66" w:rsidRDefault="00EF0D66" w:rsidP="000B3BAD">
      <w:pPr>
        <w:pStyle w:val="2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Аттестация специалиста (лектора,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коуча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– автора курса, эксперта</w:t>
      </w:r>
    </w:p>
    <w:p w:rsidR="00EF0D66" w:rsidRDefault="00EF0D66" w:rsidP="000B3BAD">
      <w:pPr>
        <w:pStyle w:val="2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Сертификация программ специалиста</w:t>
      </w:r>
    </w:p>
    <w:p w:rsidR="00EF0D66" w:rsidRDefault="00EF0D66" w:rsidP="000B3BAD">
      <w:pPr>
        <w:pStyle w:val="2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Аттестация учебной организации</w:t>
      </w:r>
    </w:p>
    <w:p w:rsidR="00EF0D66" w:rsidRDefault="00EF0D66" w:rsidP="000B3BAD">
      <w:pPr>
        <w:pStyle w:val="2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Сертификация программ организации</w:t>
      </w:r>
    </w:p>
    <w:p w:rsidR="000B3BAD" w:rsidRDefault="000B3BAD" w:rsidP="000B3BAD">
      <w:pPr>
        <w:pStyle w:val="2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B3BAD">
        <w:rPr>
          <w:rFonts w:ascii="Calibri" w:eastAsia="Calibri" w:hAnsi="Calibri" w:cs="Calibri"/>
          <w:color w:val="000000"/>
          <w:sz w:val="22"/>
          <w:szCs w:val="22"/>
        </w:rPr>
        <w:t>Расширенн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ая </w:t>
      </w:r>
      <w:r w:rsidRPr="000B3BAD">
        <w:rPr>
          <w:rFonts w:ascii="Calibri" w:eastAsia="Calibri" w:hAnsi="Calibri" w:cs="Calibri"/>
          <w:color w:val="000000"/>
          <w:sz w:val="22"/>
          <w:szCs w:val="22"/>
        </w:rPr>
        <w:t xml:space="preserve">сертификации </w:t>
      </w:r>
    </w:p>
    <w:p w:rsidR="000B3BAD" w:rsidRDefault="002E45E0" w:rsidP="000B3BAD">
      <w:pPr>
        <w:pStyle w:val="2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Выдача</w:t>
      </w:r>
      <w:r w:rsidR="000B3BAD" w:rsidRPr="000B3BAD">
        <w:rPr>
          <w:rFonts w:ascii="Calibri" w:eastAsia="Calibri" w:hAnsi="Calibri" w:cs="Calibri"/>
          <w:color w:val="000000"/>
          <w:sz w:val="22"/>
          <w:szCs w:val="22"/>
        </w:rPr>
        <w:t xml:space="preserve"> электронного сертификата выпускника </w:t>
      </w:r>
    </w:p>
    <w:p w:rsidR="000B3BAD" w:rsidRDefault="000B3BAD" w:rsidP="000B3BAD">
      <w:pPr>
        <w:spacing w:after="0"/>
        <w:ind w:right="487"/>
      </w:pPr>
    </w:p>
    <w:p w:rsidR="00347C37" w:rsidRDefault="00347C37" w:rsidP="000B3BAD">
      <w:pPr>
        <w:numPr>
          <w:ilvl w:val="0"/>
          <w:numId w:val="1"/>
        </w:numPr>
        <w:spacing w:after="0"/>
        <w:ind w:right="487" w:hanging="216"/>
      </w:pPr>
      <w:r>
        <w:t>Обязуемся оплатить</w:t>
      </w:r>
    </w:p>
    <w:p w:rsidR="00347C37" w:rsidRPr="00EF0D66" w:rsidRDefault="00347C37" w:rsidP="00FF1EC4">
      <w:pPr>
        <w:pStyle w:val="2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Регистрационный взнос участника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HISTES</w:t>
      </w:r>
    </w:p>
    <w:p w:rsidR="00347C37" w:rsidRDefault="00347C37" w:rsidP="00FF1EC4">
      <w:pPr>
        <w:pStyle w:val="2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Годовой членский взнос участника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HISTES</w:t>
      </w:r>
    </w:p>
    <w:p w:rsidR="00347C37" w:rsidRDefault="00347C37" w:rsidP="00FF1EC4">
      <w:pPr>
        <w:pStyle w:val="2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B3BAD">
        <w:rPr>
          <w:rFonts w:ascii="Calibri" w:eastAsia="Calibri" w:hAnsi="Calibri" w:cs="Calibri"/>
          <w:color w:val="000000"/>
          <w:sz w:val="22"/>
          <w:szCs w:val="22"/>
        </w:rPr>
        <w:t xml:space="preserve">Административный взнос за сертификацию программы </w:t>
      </w:r>
    </w:p>
    <w:p w:rsidR="00347C37" w:rsidRDefault="00347C37" w:rsidP="00FF1EC4">
      <w:pPr>
        <w:pStyle w:val="2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B3BAD">
        <w:rPr>
          <w:rFonts w:ascii="Calibri" w:eastAsia="Calibri" w:hAnsi="Calibri" w:cs="Calibri"/>
          <w:color w:val="000000"/>
          <w:sz w:val="22"/>
          <w:szCs w:val="22"/>
        </w:rPr>
        <w:t>Административный взнос за сертификацию гаранта качества</w:t>
      </w:r>
    </w:p>
    <w:p w:rsidR="00FC3B29" w:rsidRPr="00FC3B29" w:rsidRDefault="00FC3B29" w:rsidP="00FF1EC4">
      <w:pPr>
        <w:pStyle w:val="2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Стоимость сертификации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согласно договора</w:t>
      </w:r>
      <w:proofErr w:type="gramEnd"/>
    </w:p>
    <w:p w:rsidR="00347C37" w:rsidRDefault="00347C37" w:rsidP="00347C37">
      <w:pPr>
        <w:spacing w:after="0"/>
        <w:ind w:left="216" w:right="487" w:firstLine="0"/>
      </w:pPr>
    </w:p>
    <w:p w:rsidR="000B3BAD" w:rsidRDefault="00FC3B29" w:rsidP="000B3BAD">
      <w:pPr>
        <w:numPr>
          <w:ilvl w:val="0"/>
          <w:numId w:val="1"/>
        </w:numPr>
        <w:spacing w:after="0"/>
        <w:ind w:right="487" w:hanging="216"/>
      </w:pPr>
      <w:r>
        <w:t xml:space="preserve">Желаемый срок оказания услуг: </w:t>
      </w:r>
      <w:r w:rsidR="000B3BAD">
        <w:t xml:space="preserve"> до ____________ 20_</w:t>
      </w:r>
      <w:r>
        <w:t>__</w:t>
      </w:r>
      <w:r w:rsidR="000B3BAD">
        <w:t>__г.</w:t>
      </w:r>
    </w:p>
    <w:p w:rsidR="00FC3B29" w:rsidRDefault="000B3BAD" w:rsidP="00FC3B29">
      <w:pPr>
        <w:numPr>
          <w:ilvl w:val="0"/>
          <w:numId w:val="1"/>
        </w:numPr>
        <w:spacing w:after="0"/>
        <w:ind w:right="487" w:hanging="216"/>
      </w:pPr>
      <w:r>
        <w:t xml:space="preserve">Документы, предоставляемые Заказчиком, приведены в Приложении 2. </w:t>
      </w:r>
    </w:p>
    <w:p w:rsidR="000B3BAD" w:rsidRPr="000B3BAD" w:rsidRDefault="000B3BAD" w:rsidP="00FC3B29">
      <w:pPr>
        <w:numPr>
          <w:ilvl w:val="0"/>
          <w:numId w:val="1"/>
        </w:numPr>
        <w:spacing w:after="0"/>
        <w:ind w:left="284" w:right="487" w:hanging="284"/>
      </w:pPr>
      <w:r>
        <w:t xml:space="preserve">Заполненную анкету с приложениями (по </w:t>
      </w:r>
      <w:proofErr w:type="spellStart"/>
      <w:r>
        <w:t>пп</w:t>
      </w:r>
      <w:proofErr w:type="spellEnd"/>
      <w:r w:rsidR="00FC3B29">
        <w:t xml:space="preserve">. 4,6,13,16) пришлите на адрес: </w:t>
      </w:r>
      <w:r w:rsidR="00FC3B29">
        <w:br/>
      </w:r>
      <w:hyperlink r:id="rId7" w:history="1">
        <w:r w:rsidR="0037472F" w:rsidRPr="00D539B7">
          <w:rPr>
            <w:rStyle w:val="a5"/>
            <w:b/>
            <w:lang w:val="cs-CZ"/>
          </w:rPr>
          <w:t>histes.praha@gmail.com</w:t>
        </w:r>
      </w:hyperlink>
      <w:r w:rsidR="0037472F">
        <w:rPr>
          <w:b/>
          <w:lang w:val="cs-CZ"/>
        </w:rPr>
        <w:t xml:space="preserve"> </w:t>
      </w:r>
    </w:p>
    <w:p w:rsidR="000B3BAD" w:rsidRDefault="000B3BAD" w:rsidP="000B3BAD">
      <w:pPr>
        <w:spacing w:after="0"/>
        <w:ind w:right="487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0B3BAD">
      <w:pPr>
        <w:spacing w:after="0"/>
        <w:ind w:left="216" w:right="487" w:firstLine="0"/>
      </w:pPr>
    </w:p>
    <w:p w:rsidR="000B3BAD" w:rsidRDefault="000B3BAD" w:rsidP="00791C56">
      <w:pPr>
        <w:spacing w:after="0"/>
        <w:ind w:left="0" w:right="487" w:firstLine="0"/>
      </w:pPr>
    </w:p>
    <w:p w:rsidR="003A0F49" w:rsidRPr="00842731" w:rsidRDefault="003A0F49" w:rsidP="003A0F49">
      <w:pPr>
        <w:jc w:val="right"/>
        <w:outlineLvl w:val="0"/>
        <w:rPr>
          <w:b/>
        </w:rPr>
      </w:pPr>
      <w:r w:rsidRPr="00842731">
        <w:rPr>
          <w:b/>
        </w:rPr>
        <w:t>Приложение 1</w:t>
      </w:r>
    </w:p>
    <w:p w:rsidR="003A0F49" w:rsidRDefault="003A0F49" w:rsidP="003A0F49">
      <w:pPr>
        <w:jc w:val="center"/>
      </w:pPr>
    </w:p>
    <w:p w:rsidR="003A0F49" w:rsidRDefault="003A0F49" w:rsidP="003A0F49">
      <w:pPr>
        <w:jc w:val="center"/>
        <w:outlineLvl w:val="0"/>
        <w:rPr>
          <w:sz w:val="40"/>
          <w:szCs w:val="40"/>
        </w:rPr>
      </w:pPr>
      <w:r w:rsidRPr="00370614">
        <w:rPr>
          <w:sz w:val="40"/>
          <w:szCs w:val="40"/>
        </w:rPr>
        <w:t>ЗАПОЛН</w:t>
      </w:r>
      <w:r w:rsidR="00BE6572">
        <w:rPr>
          <w:sz w:val="40"/>
          <w:szCs w:val="40"/>
        </w:rPr>
        <w:t>Я</w:t>
      </w:r>
      <w:r w:rsidRPr="00370614">
        <w:rPr>
          <w:sz w:val="40"/>
          <w:szCs w:val="40"/>
        </w:rPr>
        <w:t>ЕТСЯ НА БЛАНКЕ ОРГАНИЗАЦИИ</w:t>
      </w:r>
    </w:p>
    <w:p w:rsidR="003A0F49" w:rsidRPr="00370614" w:rsidRDefault="003A0F49" w:rsidP="003A0F4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6224"/>
      </w:tblGrid>
      <w:tr w:rsidR="003A0F49" w:rsidRPr="00CA776A" w:rsidTr="003A0F49">
        <w:trPr>
          <w:trHeight w:val="553"/>
        </w:trPr>
        <w:tc>
          <w:tcPr>
            <w:tcW w:w="9607" w:type="dxa"/>
            <w:gridSpan w:val="2"/>
          </w:tcPr>
          <w:p w:rsidR="003A0F49" w:rsidRPr="00CA776A" w:rsidRDefault="003A0F49" w:rsidP="00AD62B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A776A">
              <w:rPr>
                <w:sz w:val="28"/>
                <w:szCs w:val="28"/>
              </w:rPr>
              <w:t>Карточка предприятия</w:t>
            </w:r>
          </w:p>
          <w:p w:rsidR="003A0F49" w:rsidRPr="003A0F49" w:rsidRDefault="003A0F49" w:rsidP="00AD62BC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auto"/>
                <w:sz w:val="24"/>
              </w:rPr>
            </w:pPr>
            <w:r w:rsidRPr="003A0F49">
              <w:rPr>
                <w:b/>
                <w:color w:val="auto"/>
                <w:sz w:val="24"/>
              </w:rPr>
              <w:t>по со</w:t>
            </w:r>
            <w:r w:rsidR="00FC3B29">
              <w:rPr>
                <w:b/>
                <w:color w:val="auto"/>
                <w:sz w:val="24"/>
              </w:rPr>
              <w:t>стоянию на «___»____________ 20__</w:t>
            </w:r>
            <w:r w:rsidRPr="003A0F49">
              <w:rPr>
                <w:b/>
                <w:color w:val="auto"/>
                <w:sz w:val="24"/>
              </w:rPr>
              <w:t>_ г.</w:t>
            </w:r>
          </w:p>
          <w:p w:rsidR="003A0F49" w:rsidRPr="00CA776A" w:rsidRDefault="003A0F49" w:rsidP="00AD62B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9607" w:type="dxa"/>
            <w:gridSpan w:val="2"/>
          </w:tcPr>
          <w:p w:rsidR="003A0F49" w:rsidRPr="004860AE" w:rsidRDefault="003A0F49" w:rsidP="00AD62BC">
            <w:pPr>
              <w:jc w:val="center"/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Заказчик</w:t>
            </w: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ИНН/КПП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Р/</w:t>
            </w:r>
            <w:proofErr w:type="spellStart"/>
            <w:r w:rsidRPr="004860AE">
              <w:rPr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Банк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БИК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  <w:r w:rsidRPr="004860AE">
              <w:rPr>
                <w:sz w:val="28"/>
                <w:szCs w:val="28"/>
              </w:rPr>
              <w:t>Руководитель (основание доверенность или устав)</w:t>
            </w:r>
          </w:p>
        </w:tc>
        <w:tc>
          <w:tcPr>
            <w:tcW w:w="6224" w:type="dxa"/>
          </w:tcPr>
          <w:p w:rsidR="003A0F49" w:rsidRPr="004860AE" w:rsidRDefault="003A0F49" w:rsidP="00AD62BC">
            <w:pPr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710614" w:rsidRDefault="003A0F49" w:rsidP="00AD62BC">
            <w:pPr>
              <w:rPr>
                <w:sz w:val="28"/>
                <w:szCs w:val="28"/>
              </w:rPr>
            </w:pPr>
            <w:r w:rsidRPr="00710614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Заказчика</w:t>
            </w:r>
            <w:r w:rsidRPr="00710614">
              <w:rPr>
                <w:sz w:val="28"/>
                <w:szCs w:val="28"/>
              </w:rPr>
              <w:t>/ бухгалтерии</w:t>
            </w:r>
          </w:p>
        </w:tc>
        <w:tc>
          <w:tcPr>
            <w:tcW w:w="6224" w:type="dxa"/>
          </w:tcPr>
          <w:p w:rsidR="003A0F49" w:rsidRPr="00710614" w:rsidRDefault="003A0F49" w:rsidP="00AD62BC">
            <w:pPr>
              <w:jc w:val="center"/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710614" w:rsidRDefault="003A0F49" w:rsidP="00AD62BC">
            <w:pPr>
              <w:rPr>
                <w:sz w:val="28"/>
                <w:szCs w:val="28"/>
              </w:rPr>
            </w:pPr>
            <w:r w:rsidRPr="00710614">
              <w:rPr>
                <w:sz w:val="28"/>
                <w:szCs w:val="28"/>
              </w:rPr>
              <w:t>Факс</w:t>
            </w:r>
          </w:p>
        </w:tc>
        <w:tc>
          <w:tcPr>
            <w:tcW w:w="6224" w:type="dxa"/>
          </w:tcPr>
          <w:p w:rsidR="003A0F49" w:rsidRPr="00710614" w:rsidRDefault="003A0F49" w:rsidP="00AD62BC">
            <w:pPr>
              <w:jc w:val="center"/>
              <w:rPr>
                <w:sz w:val="28"/>
                <w:szCs w:val="28"/>
              </w:rPr>
            </w:pPr>
          </w:p>
        </w:tc>
      </w:tr>
      <w:tr w:rsidR="003A0F49" w:rsidRPr="004860AE" w:rsidTr="003A0F49">
        <w:tblPrEx>
          <w:tblLook w:val="00A0" w:firstRow="1" w:lastRow="0" w:firstColumn="1" w:lastColumn="0" w:noHBand="0" w:noVBand="0"/>
        </w:tblPrEx>
        <w:tc>
          <w:tcPr>
            <w:tcW w:w="3383" w:type="dxa"/>
          </w:tcPr>
          <w:p w:rsidR="003A0F49" w:rsidRPr="00710614" w:rsidRDefault="003A0F49" w:rsidP="00AD62BC">
            <w:pPr>
              <w:rPr>
                <w:sz w:val="28"/>
                <w:szCs w:val="28"/>
              </w:rPr>
            </w:pPr>
            <w:r w:rsidRPr="0071061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24" w:type="dxa"/>
          </w:tcPr>
          <w:p w:rsidR="003A0F49" w:rsidRPr="00710614" w:rsidRDefault="003A0F49" w:rsidP="00AD6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F49" w:rsidRPr="00370614" w:rsidRDefault="003A0F49" w:rsidP="003A0F49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_______________________/_____________/</w:t>
      </w:r>
    </w:p>
    <w:p w:rsidR="003A0F49" w:rsidRDefault="003A0F49" w:rsidP="003A0F49">
      <w:pPr>
        <w:rPr>
          <w:sz w:val="28"/>
          <w:szCs w:val="28"/>
        </w:rPr>
      </w:pPr>
    </w:p>
    <w:p w:rsidR="003A0F49" w:rsidRPr="00686E60" w:rsidRDefault="003A0F49" w:rsidP="003A0F49">
      <w:pPr>
        <w:outlineLvl w:val="0"/>
      </w:pPr>
      <w:r>
        <w:rPr>
          <w:sz w:val="28"/>
          <w:szCs w:val="28"/>
        </w:rPr>
        <w:t>Главный бухгалтер _____________________________/_____________/</w:t>
      </w:r>
    </w:p>
    <w:p w:rsidR="003A0F49" w:rsidRDefault="003A0F49" w:rsidP="003A0F49">
      <w:pPr>
        <w:jc w:val="center"/>
        <w:rPr>
          <w:b/>
        </w:rPr>
      </w:pPr>
    </w:p>
    <w:p w:rsidR="003A0F49" w:rsidRDefault="003A0F49" w:rsidP="003A0F49">
      <w:pPr>
        <w:jc w:val="center"/>
        <w:rPr>
          <w:b/>
        </w:rPr>
      </w:pPr>
    </w:p>
    <w:p w:rsidR="000B3BAD" w:rsidRDefault="000B3BAD" w:rsidP="003A0F49">
      <w:pPr>
        <w:jc w:val="center"/>
        <w:rPr>
          <w:b/>
        </w:rPr>
      </w:pPr>
    </w:p>
    <w:p w:rsidR="000B3BAD" w:rsidRDefault="000B3BAD" w:rsidP="003A0F49">
      <w:pPr>
        <w:jc w:val="center"/>
        <w:rPr>
          <w:b/>
        </w:rPr>
      </w:pPr>
    </w:p>
    <w:p w:rsidR="000B3BAD" w:rsidRDefault="000B3BAD" w:rsidP="003A0F49">
      <w:pPr>
        <w:jc w:val="center"/>
        <w:rPr>
          <w:b/>
        </w:rPr>
      </w:pPr>
    </w:p>
    <w:p w:rsidR="003A0F49" w:rsidRDefault="003A0F49" w:rsidP="003A0F49">
      <w:pPr>
        <w:jc w:val="center"/>
        <w:rPr>
          <w:b/>
        </w:rPr>
      </w:pPr>
    </w:p>
    <w:p w:rsidR="000B3BAD" w:rsidRPr="00A95225" w:rsidRDefault="000B3BAD" w:rsidP="000B3BAD">
      <w:pPr>
        <w:jc w:val="right"/>
        <w:outlineLvl w:val="0"/>
        <w:rPr>
          <w:b/>
        </w:rPr>
      </w:pPr>
      <w:r w:rsidRPr="00A95225">
        <w:rPr>
          <w:b/>
        </w:rPr>
        <w:t>Приложение 2.</w:t>
      </w:r>
    </w:p>
    <w:p w:rsidR="000B3BAD" w:rsidRDefault="000B3BAD" w:rsidP="000B3BAD">
      <w:pPr>
        <w:rPr>
          <w:b/>
          <w:sz w:val="24"/>
          <w:szCs w:val="24"/>
        </w:rPr>
      </w:pPr>
    </w:p>
    <w:p w:rsidR="000B3BAD" w:rsidRPr="00933383" w:rsidRDefault="000B3BAD" w:rsidP="000B3BAD">
      <w:pPr>
        <w:outlineLvl w:val="0"/>
        <w:rPr>
          <w:b/>
          <w:sz w:val="24"/>
          <w:szCs w:val="24"/>
        </w:rPr>
      </w:pPr>
      <w:r w:rsidRPr="00933383">
        <w:rPr>
          <w:b/>
          <w:sz w:val="24"/>
          <w:szCs w:val="24"/>
        </w:rPr>
        <w:t>Документы</w:t>
      </w:r>
      <w:r>
        <w:rPr>
          <w:b/>
          <w:sz w:val="24"/>
          <w:szCs w:val="24"/>
        </w:rPr>
        <w:t xml:space="preserve"> и данные</w:t>
      </w:r>
      <w:r w:rsidRPr="00933383">
        <w:rPr>
          <w:b/>
          <w:sz w:val="24"/>
          <w:szCs w:val="24"/>
        </w:rPr>
        <w:t xml:space="preserve">, предоставляемые </w:t>
      </w:r>
      <w:r>
        <w:rPr>
          <w:b/>
          <w:sz w:val="24"/>
          <w:szCs w:val="24"/>
        </w:rPr>
        <w:t>Заказчиком</w:t>
      </w:r>
      <w:r w:rsidRPr="00933383">
        <w:rPr>
          <w:b/>
          <w:sz w:val="24"/>
          <w:szCs w:val="24"/>
        </w:rPr>
        <w:t>:</w:t>
      </w:r>
    </w:p>
    <w:p w:rsidR="000B3BAD" w:rsidRDefault="000B3BAD" w:rsidP="000B3BAD">
      <w:pPr>
        <w:numPr>
          <w:ilvl w:val="0"/>
          <w:numId w:val="9"/>
        </w:numPr>
        <w:spacing w:after="0"/>
        <w:ind w:right="487" w:hanging="216"/>
      </w:pPr>
      <w:r>
        <w:t>Год образования   ________________________________________________________________</w:t>
      </w:r>
    </w:p>
    <w:p w:rsidR="000B3BAD" w:rsidRDefault="000B3BAD" w:rsidP="000B3BAD">
      <w:pPr>
        <w:numPr>
          <w:ilvl w:val="0"/>
          <w:numId w:val="9"/>
        </w:numPr>
        <w:spacing w:after="0"/>
        <w:ind w:right="487" w:hanging="216"/>
      </w:pPr>
      <w:r>
        <w:t>Номер лицензии (если есть).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9"/>
        </w:numPr>
        <w:spacing w:after="0"/>
        <w:ind w:right="487" w:hanging="216"/>
      </w:pPr>
      <w:r>
        <w:t>Данные авторов (автора) курса.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9"/>
        </w:numPr>
        <w:spacing w:after="0"/>
        <w:ind w:right="487" w:hanging="216"/>
      </w:pPr>
      <w:r>
        <w:t>Копии дипломов педагогов, авторов курсов или программ.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Стаж работы преподавателей (желательно резюме).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Титулы или звания преподавателей.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Количество студентов (курсантов).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Формы обучения (дневная/заочная/онлайн).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Название курса (курсов).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Длительность (количество часов) каждого курса.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Копии документов, выдаваемых студентам по окончании курса (курсов).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Техническое обеспечение, используемое в процессе обучения (помещение, столы. стулья, компьютеры, LMC и CRM если используются).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Форма собственности технического обеспечения (аренда или в собственности).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 xml:space="preserve">Программа курса (курсов), </w:t>
      </w:r>
      <w:proofErr w:type="spellStart"/>
      <w:r>
        <w:t>силабусы</w:t>
      </w:r>
      <w:proofErr w:type="spellEnd"/>
      <w:r>
        <w:t>, методические материалы.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lastRenderedPageBreak/>
        <w:t>Каким образом оцениваются полученные знания на курсе (курсах): тесты, дипломная работа, экзамен и т.д.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Основная целевая аудитория.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Регион/страна, где проводится обучение.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numPr>
          <w:ilvl w:val="0"/>
          <w:numId w:val="2"/>
        </w:numPr>
        <w:spacing w:after="0"/>
        <w:ind w:right="487" w:hanging="328"/>
      </w:pPr>
      <w:r>
        <w:t>Языки преподавания.</w:t>
      </w:r>
    </w:p>
    <w:p w:rsidR="000B3BAD" w:rsidRDefault="000B3BAD" w:rsidP="000B3BAD">
      <w:pPr>
        <w:spacing w:after="284"/>
        <w:ind w:left="-5" w:right="487"/>
      </w:pPr>
      <w:r>
        <w:t>__________________________________________________________________________________</w:t>
      </w:r>
    </w:p>
    <w:p w:rsidR="000B3BAD" w:rsidRDefault="000B3BAD" w:rsidP="000B3BAD">
      <w:pPr>
        <w:ind w:left="-5" w:right="487"/>
      </w:pPr>
      <w:r>
        <w:t>__________________________________________________________________________________</w:t>
      </w:r>
    </w:p>
    <w:p w:rsidR="00015EBA" w:rsidRDefault="00015EBA" w:rsidP="00015EBA">
      <w:pPr>
        <w:pStyle w:val="a6"/>
        <w:rPr>
          <w:lang w:val="ru-RU"/>
        </w:rPr>
      </w:pPr>
      <w:r>
        <w:br/>
      </w:r>
      <w:r>
        <w:rPr>
          <w:lang w:val="ru-RU"/>
        </w:rPr>
        <w:t>19</w:t>
      </w:r>
      <w:r>
        <w:rPr>
          <w:lang w:val="ru-RU"/>
        </w:rPr>
        <w:t>. Ценовая категория курса (курсов) — коммерческая/некоммерческая.</w:t>
      </w:r>
    </w:p>
    <w:p w:rsidR="00015EBA" w:rsidRDefault="00015EBA" w:rsidP="00015EBA">
      <w:pPr>
        <w:pStyle w:val="a6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015EBA" w:rsidRDefault="00015EBA" w:rsidP="00015EBA">
      <w:pPr>
        <w:pStyle w:val="a6"/>
        <w:rPr>
          <w:lang w:val="ru-RU"/>
        </w:rPr>
      </w:pPr>
      <w:r>
        <w:rPr>
          <w:lang w:val="ru-RU"/>
        </w:rPr>
        <w:t>20</w:t>
      </w:r>
      <w:r>
        <w:rPr>
          <w:lang w:val="ru-RU"/>
        </w:rPr>
        <w:t>. Сегмент аудитории (бюджетный/стандартный/бизнес)</w:t>
      </w:r>
    </w:p>
    <w:p w:rsidR="00015EBA" w:rsidRDefault="00015EBA" w:rsidP="00015EBA">
      <w:pPr>
        <w:pStyle w:val="a6"/>
      </w:pPr>
      <w:r>
        <w:rPr>
          <w:lang w:val="ru-RU"/>
        </w:rPr>
        <w:t>__________________________________________________________________________________</w:t>
      </w:r>
    </w:p>
    <w:p w:rsidR="00015EBA" w:rsidRDefault="00015EBA" w:rsidP="000B3BAD">
      <w:pPr>
        <w:ind w:left="-5" w:right="487"/>
      </w:pPr>
    </w:p>
    <w:p w:rsidR="000B3BAD" w:rsidRDefault="00015EBA" w:rsidP="00015EBA">
      <w:pPr>
        <w:ind w:left="0" w:right="487" w:firstLine="0"/>
      </w:pPr>
      <w:r>
        <w:t xml:space="preserve">21. </w:t>
      </w:r>
      <w:r w:rsidR="000B3BAD">
        <w:t>Партнёрские организации (опыт работы с образовательными структурами или бизне</w:t>
      </w:r>
      <w:proofErr w:type="gramStart"/>
      <w:r w:rsidR="000B3BAD">
        <w:t>с</w:t>
      </w:r>
      <w:r>
        <w:t>-</w:t>
      </w:r>
      <w:proofErr w:type="gramEnd"/>
      <w:r w:rsidR="000B3BAD">
        <w:t xml:space="preserve"> сообществом).</w:t>
      </w:r>
    </w:p>
    <w:p w:rsidR="000B3BAD" w:rsidRDefault="000B3BAD" w:rsidP="000B3BAD">
      <w:pPr>
        <w:spacing w:line="626" w:lineRule="auto"/>
        <w:ind w:left="-5" w:right="487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6352F6" w:rsidRDefault="006352F6" w:rsidP="006352F6">
      <w:pPr>
        <w:spacing w:after="0"/>
        <w:ind w:right="487"/>
      </w:pPr>
      <w:r>
        <w:t>2</w:t>
      </w:r>
      <w:r w:rsidR="00015EBA">
        <w:t>2</w:t>
      </w:r>
      <w:r>
        <w:t>.</w:t>
      </w:r>
      <w:r w:rsidR="00015EBA">
        <w:t xml:space="preserve"> </w:t>
      </w:r>
      <w:r>
        <w:t>Используемые социальные сети</w:t>
      </w:r>
      <w:r w:rsidR="00015EBA">
        <w:rPr>
          <w:lang w:val="cs-CZ"/>
        </w:rPr>
        <w:t xml:space="preserve"> </w:t>
      </w:r>
      <w:r w:rsidR="00015EBA">
        <w:t>с адресами ваших страниц</w:t>
      </w:r>
      <w:r>
        <w:t>.</w:t>
      </w:r>
    </w:p>
    <w:p w:rsidR="006352F6" w:rsidRDefault="006352F6" w:rsidP="006352F6">
      <w:pPr>
        <w:spacing w:after="0"/>
        <w:ind w:right="487"/>
      </w:pPr>
    </w:p>
    <w:p w:rsidR="006352F6" w:rsidRDefault="006352F6" w:rsidP="006352F6">
      <w:pPr>
        <w:spacing w:after="0"/>
        <w:ind w:right="487"/>
      </w:pPr>
      <w:r>
        <w:t>------------------------------------------------------------------------------------------------------------------------------------</w:t>
      </w:r>
    </w:p>
    <w:p w:rsidR="006352F6" w:rsidRDefault="006352F6" w:rsidP="006352F6">
      <w:pPr>
        <w:spacing w:after="0"/>
        <w:ind w:right="487"/>
      </w:pPr>
    </w:p>
    <w:p w:rsidR="006352F6" w:rsidRDefault="006352F6" w:rsidP="006352F6">
      <w:pPr>
        <w:spacing w:after="0"/>
        <w:ind w:right="487"/>
      </w:pPr>
      <w:r>
        <w:t>2</w:t>
      </w:r>
      <w:r w:rsidR="00015EBA">
        <w:t>3</w:t>
      </w:r>
      <w:r>
        <w:t>.</w:t>
      </w:r>
      <w:r w:rsidR="00015EBA">
        <w:t xml:space="preserve"> </w:t>
      </w:r>
      <w:r>
        <w:t>Официальная страница в сети интернет.</w:t>
      </w:r>
    </w:p>
    <w:p w:rsidR="006352F6" w:rsidRDefault="006352F6" w:rsidP="006352F6">
      <w:pPr>
        <w:spacing w:after="0"/>
        <w:ind w:right="487"/>
      </w:pPr>
    </w:p>
    <w:p w:rsidR="006352F6" w:rsidRDefault="006352F6" w:rsidP="006352F6">
      <w:pPr>
        <w:spacing w:after="0"/>
        <w:ind w:right="487"/>
      </w:pPr>
      <w:r>
        <w:t>-------------------------------------------------------------------------------------------------------------------------------------</w:t>
      </w:r>
    </w:p>
    <w:p w:rsidR="006352F6" w:rsidRDefault="006352F6" w:rsidP="006352F6">
      <w:pPr>
        <w:spacing w:after="0"/>
        <w:ind w:right="487"/>
      </w:pPr>
    </w:p>
    <w:p w:rsidR="006352F6" w:rsidRPr="006352F6" w:rsidRDefault="006352F6" w:rsidP="006352F6">
      <w:pPr>
        <w:spacing w:after="0"/>
        <w:ind w:right="487"/>
      </w:pPr>
      <w:r w:rsidRPr="006352F6">
        <w:t>2</w:t>
      </w:r>
      <w:r w:rsidR="00015EBA">
        <w:t>4</w:t>
      </w:r>
      <w:r w:rsidRPr="006352F6">
        <w:t>.</w:t>
      </w:r>
      <w:r w:rsidR="00015EBA">
        <w:t xml:space="preserve"> </w:t>
      </w:r>
      <w:bookmarkStart w:id="0" w:name="_GoBack"/>
      <w:bookmarkEnd w:id="0"/>
      <w:r>
        <w:t>Для более подробного описания используйте дополнительные страницы.</w:t>
      </w:r>
    </w:p>
    <w:p w:rsidR="006352F6" w:rsidRDefault="006352F6" w:rsidP="006352F6">
      <w:pPr>
        <w:spacing w:after="0"/>
        <w:ind w:right="487"/>
      </w:pPr>
    </w:p>
    <w:p w:rsidR="003A0F49" w:rsidRDefault="003A0F49" w:rsidP="006352F6">
      <w:pPr>
        <w:spacing w:line="626" w:lineRule="auto"/>
        <w:ind w:right="487"/>
      </w:pPr>
    </w:p>
    <w:p w:rsidR="003A0F49" w:rsidRDefault="003A0F49">
      <w:pPr>
        <w:spacing w:line="626" w:lineRule="auto"/>
        <w:ind w:left="-5" w:right="487"/>
      </w:pPr>
    </w:p>
    <w:p w:rsidR="003A0F49" w:rsidRDefault="003A0F49">
      <w:pPr>
        <w:spacing w:line="626" w:lineRule="auto"/>
        <w:ind w:left="-5" w:right="487"/>
      </w:pPr>
    </w:p>
    <w:sectPr w:rsidR="003A0F49">
      <w:pgSz w:w="11900" w:h="16840"/>
      <w:pgMar w:top="753" w:right="863" w:bottom="712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805"/>
    <w:multiLevelType w:val="hybridMultilevel"/>
    <w:tmpl w:val="7EDC5250"/>
    <w:lvl w:ilvl="0" w:tplc="0419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21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BF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64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2A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836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626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0A3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ED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246FC4"/>
    <w:multiLevelType w:val="hybridMultilevel"/>
    <w:tmpl w:val="FD704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76CA"/>
    <w:multiLevelType w:val="hybridMultilevel"/>
    <w:tmpl w:val="E49CC0EC"/>
    <w:lvl w:ilvl="0" w:tplc="B8088A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09D1"/>
    <w:multiLevelType w:val="hybridMultilevel"/>
    <w:tmpl w:val="A54E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62F9"/>
    <w:multiLevelType w:val="multilevel"/>
    <w:tmpl w:val="7A688E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C5A252F"/>
    <w:multiLevelType w:val="multilevel"/>
    <w:tmpl w:val="8CB21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6">
    <w:nsid w:val="34A72456"/>
    <w:multiLevelType w:val="multilevel"/>
    <w:tmpl w:val="BBFC2776"/>
    <w:lvl w:ilvl="0">
      <w:start w:val="1"/>
      <w:numFmt w:val="decimal"/>
      <w:pStyle w:val="10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1.%2."/>
      <w:lvlJc w:val="left"/>
      <w:pPr>
        <w:ind w:left="862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4A7C4520"/>
    <w:multiLevelType w:val="hybridMultilevel"/>
    <w:tmpl w:val="0024C486"/>
    <w:lvl w:ilvl="0" w:tplc="07CA236C">
      <w:start w:val="5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4D0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E21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A0D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E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ED7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E38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AE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C33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C54157"/>
    <w:multiLevelType w:val="hybridMultilevel"/>
    <w:tmpl w:val="05E8F296"/>
    <w:lvl w:ilvl="0" w:tplc="EB62CB04">
      <w:start w:val="1"/>
      <w:numFmt w:val="decimal"/>
      <w:lvlText w:val="%1."/>
      <w:lvlJc w:val="left"/>
      <w:pPr>
        <w:ind w:left="216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21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BF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64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2A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836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626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0A3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ED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727EFA"/>
    <w:multiLevelType w:val="hybridMultilevel"/>
    <w:tmpl w:val="4F805D4E"/>
    <w:lvl w:ilvl="0" w:tplc="E7FEAD50">
      <w:start w:val="1"/>
      <w:numFmt w:val="decimal"/>
      <w:lvlText w:val="3.1.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F9B3EE3"/>
    <w:multiLevelType w:val="hybridMultilevel"/>
    <w:tmpl w:val="35B81E2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8"/>
    <w:rsid w:val="00015EBA"/>
    <w:rsid w:val="000B3BAD"/>
    <w:rsid w:val="000F0E88"/>
    <w:rsid w:val="00130D4F"/>
    <w:rsid w:val="001B3BCF"/>
    <w:rsid w:val="001E082F"/>
    <w:rsid w:val="001F55A4"/>
    <w:rsid w:val="0022659C"/>
    <w:rsid w:val="002312C8"/>
    <w:rsid w:val="002E45E0"/>
    <w:rsid w:val="00344DDB"/>
    <w:rsid w:val="00347C37"/>
    <w:rsid w:val="0037472F"/>
    <w:rsid w:val="003A0F49"/>
    <w:rsid w:val="00417D36"/>
    <w:rsid w:val="006352F6"/>
    <w:rsid w:val="0064126F"/>
    <w:rsid w:val="006D2F83"/>
    <w:rsid w:val="00791C56"/>
    <w:rsid w:val="007D0540"/>
    <w:rsid w:val="00902134"/>
    <w:rsid w:val="00A37BE6"/>
    <w:rsid w:val="00A408F0"/>
    <w:rsid w:val="00BD5EA2"/>
    <w:rsid w:val="00BE6572"/>
    <w:rsid w:val="00C771E9"/>
    <w:rsid w:val="00CC167B"/>
    <w:rsid w:val="00EA544D"/>
    <w:rsid w:val="00EF0D66"/>
    <w:rsid w:val="00F5240F"/>
    <w:rsid w:val="00FC3B29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10">
    <w:name w:val="heading 1"/>
    <w:aliases w:val="!!1Заголовок"/>
    <w:basedOn w:val="a"/>
    <w:next w:val="2"/>
    <w:link w:val="11"/>
    <w:unhideWhenUsed/>
    <w:qFormat/>
    <w:rsid w:val="000B3BAD"/>
    <w:pPr>
      <w:keepNext/>
      <w:keepLines/>
      <w:numPr>
        <w:numId w:val="4"/>
      </w:numPr>
      <w:spacing w:before="240" w:after="0" w:line="259" w:lineRule="auto"/>
      <w:jc w:val="both"/>
      <w:outlineLvl w:val="0"/>
    </w:pPr>
    <w:rPr>
      <w:rFonts w:ascii="Arial" w:eastAsiaTheme="majorEastAsia" w:hAnsi="Arial" w:cs="Arial"/>
      <w:b/>
      <w:color w:val="000000" w:themeColor="text1"/>
      <w:sz w:val="20"/>
      <w:szCs w:val="20"/>
      <w:lang w:eastAsia="en-US"/>
    </w:rPr>
  </w:style>
  <w:style w:type="paragraph" w:styleId="2">
    <w:name w:val="heading 2"/>
    <w:aliases w:val="!!Заголовок"/>
    <w:basedOn w:val="a"/>
    <w:link w:val="20"/>
    <w:unhideWhenUsed/>
    <w:qFormat/>
    <w:rsid w:val="000B3BAD"/>
    <w:pPr>
      <w:numPr>
        <w:ilvl w:val="1"/>
        <w:numId w:val="4"/>
      </w:numPr>
      <w:spacing w:after="0" w:line="240" w:lineRule="auto"/>
      <w:contextualSpacing/>
      <w:jc w:val="both"/>
      <w:outlineLvl w:val="1"/>
    </w:pPr>
    <w:rPr>
      <w:rFonts w:ascii="Arial" w:eastAsia="Times New Roman" w:hAnsi="Arial" w:cs="Arial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F49"/>
    <w:pPr>
      <w:ind w:left="720"/>
      <w:contextualSpacing/>
    </w:pPr>
  </w:style>
  <w:style w:type="character" w:customStyle="1" w:styleId="11">
    <w:name w:val="Заголовок 1 Знак"/>
    <w:aliases w:val="!!1Заголовок Знак"/>
    <w:basedOn w:val="a0"/>
    <w:link w:val="10"/>
    <w:rsid w:val="000B3BAD"/>
    <w:rPr>
      <w:rFonts w:ascii="Arial" w:eastAsiaTheme="majorEastAsia" w:hAnsi="Arial" w:cs="Arial"/>
      <w:b/>
      <w:color w:val="000000" w:themeColor="text1"/>
      <w:sz w:val="20"/>
      <w:szCs w:val="20"/>
      <w:lang w:eastAsia="en-US"/>
    </w:rPr>
  </w:style>
  <w:style w:type="character" w:customStyle="1" w:styleId="20">
    <w:name w:val="Заголовок 2 Знак"/>
    <w:aliases w:val="!!Заголовок Знак"/>
    <w:basedOn w:val="a0"/>
    <w:link w:val="2"/>
    <w:rsid w:val="000B3BAD"/>
    <w:rPr>
      <w:rFonts w:ascii="Arial" w:eastAsia="Times New Roman" w:hAnsi="Arial" w:cs="Arial"/>
      <w:sz w:val="20"/>
      <w:szCs w:val="20"/>
    </w:rPr>
  </w:style>
  <w:style w:type="paragraph" w:customStyle="1" w:styleId="1">
    <w:name w:val="!Заголовок1"/>
    <w:basedOn w:val="a4"/>
    <w:autoRedefine/>
    <w:rsid w:val="000B3BAD"/>
    <w:pPr>
      <w:numPr>
        <w:numId w:val="3"/>
      </w:numPr>
      <w:shd w:val="clear" w:color="auto" w:fill="FFFFFF"/>
      <w:tabs>
        <w:tab w:val="clear" w:pos="720"/>
      </w:tabs>
      <w:spacing w:after="0" w:line="240" w:lineRule="auto"/>
      <w:ind w:left="216" w:firstLine="709"/>
      <w:jc w:val="both"/>
    </w:pPr>
    <w:rPr>
      <w:rFonts w:eastAsia="Times New Roman"/>
      <w:color w:val="auto"/>
    </w:rPr>
  </w:style>
  <w:style w:type="paragraph" w:customStyle="1" w:styleId="111">
    <w:name w:val="!!!Заголовок 1.1.1."/>
    <w:basedOn w:val="2"/>
    <w:qFormat/>
    <w:rsid w:val="000B3BAD"/>
    <w:pPr>
      <w:numPr>
        <w:ilvl w:val="2"/>
      </w:numPr>
    </w:pPr>
  </w:style>
  <w:style w:type="paragraph" w:styleId="a4">
    <w:name w:val="Normal (Web)"/>
    <w:basedOn w:val="a"/>
    <w:uiPriority w:val="99"/>
    <w:semiHidden/>
    <w:unhideWhenUsed/>
    <w:rsid w:val="000B3BA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659C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unhideWhenUsed/>
    <w:rsid w:val="00015EBA"/>
    <w:pPr>
      <w:suppressAutoHyphens/>
      <w:spacing w:after="120" w:line="256" w:lineRule="auto"/>
      <w:ind w:left="0" w:firstLine="0"/>
    </w:pPr>
    <w:rPr>
      <w:rFonts w:eastAsia="SimSun" w:cs="Tahoma"/>
      <w:color w:val="auto"/>
      <w:lang w:val="cs-CZ" w:eastAsia="ar-SA"/>
    </w:rPr>
  </w:style>
  <w:style w:type="character" w:customStyle="1" w:styleId="a7">
    <w:name w:val="Основной текст Знак"/>
    <w:basedOn w:val="a0"/>
    <w:link w:val="a6"/>
    <w:semiHidden/>
    <w:rsid w:val="00015EBA"/>
    <w:rPr>
      <w:rFonts w:ascii="Calibri" w:eastAsia="SimSun" w:hAnsi="Calibri" w:cs="Tahoma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10">
    <w:name w:val="heading 1"/>
    <w:aliases w:val="!!1Заголовок"/>
    <w:basedOn w:val="a"/>
    <w:next w:val="2"/>
    <w:link w:val="11"/>
    <w:unhideWhenUsed/>
    <w:qFormat/>
    <w:rsid w:val="000B3BAD"/>
    <w:pPr>
      <w:keepNext/>
      <w:keepLines/>
      <w:numPr>
        <w:numId w:val="4"/>
      </w:numPr>
      <w:spacing w:before="240" w:after="0" w:line="259" w:lineRule="auto"/>
      <w:jc w:val="both"/>
      <w:outlineLvl w:val="0"/>
    </w:pPr>
    <w:rPr>
      <w:rFonts w:ascii="Arial" w:eastAsiaTheme="majorEastAsia" w:hAnsi="Arial" w:cs="Arial"/>
      <w:b/>
      <w:color w:val="000000" w:themeColor="text1"/>
      <w:sz w:val="20"/>
      <w:szCs w:val="20"/>
      <w:lang w:eastAsia="en-US"/>
    </w:rPr>
  </w:style>
  <w:style w:type="paragraph" w:styleId="2">
    <w:name w:val="heading 2"/>
    <w:aliases w:val="!!Заголовок"/>
    <w:basedOn w:val="a"/>
    <w:link w:val="20"/>
    <w:unhideWhenUsed/>
    <w:qFormat/>
    <w:rsid w:val="000B3BAD"/>
    <w:pPr>
      <w:numPr>
        <w:ilvl w:val="1"/>
        <w:numId w:val="4"/>
      </w:numPr>
      <w:spacing w:after="0" w:line="240" w:lineRule="auto"/>
      <w:contextualSpacing/>
      <w:jc w:val="both"/>
      <w:outlineLvl w:val="1"/>
    </w:pPr>
    <w:rPr>
      <w:rFonts w:ascii="Arial" w:eastAsia="Times New Roman" w:hAnsi="Arial" w:cs="Arial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F49"/>
    <w:pPr>
      <w:ind w:left="720"/>
      <w:contextualSpacing/>
    </w:pPr>
  </w:style>
  <w:style w:type="character" w:customStyle="1" w:styleId="11">
    <w:name w:val="Заголовок 1 Знак"/>
    <w:aliases w:val="!!1Заголовок Знак"/>
    <w:basedOn w:val="a0"/>
    <w:link w:val="10"/>
    <w:rsid w:val="000B3BAD"/>
    <w:rPr>
      <w:rFonts w:ascii="Arial" w:eastAsiaTheme="majorEastAsia" w:hAnsi="Arial" w:cs="Arial"/>
      <w:b/>
      <w:color w:val="000000" w:themeColor="text1"/>
      <w:sz w:val="20"/>
      <w:szCs w:val="20"/>
      <w:lang w:eastAsia="en-US"/>
    </w:rPr>
  </w:style>
  <w:style w:type="character" w:customStyle="1" w:styleId="20">
    <w:name w:val="Заголовок 2 Знак"/>
    <w:aliases w:val="!!Заголовок Знак"/>
    <w:basedOn w:val="a0"/>
    <w:link w:val="2"/>
    <w:rsid w:val="000B3BAD"/>
    <w:rPr>
      <w:rFonts w:ascii="Arial" w:eastAsia="Times New Roman" w:hAnsi="Arial" w:cs="Arial"/>
      <w:sz w:val="20"/>
      <w:szCs w:val="20"/>
    </w:rPr>
  </w:style>
  <w:style w:type="paragraph" w:customStyle="1" w:styleId="1">
    <w:name w:val="!Заголовок1"/>
    <w:basedOn w:val="a4"/>
    <w:autoRedefine/>
    <w:rsid w:val="000B3BAD"/>
    <w:pPr>
      <w:numPr>
        <w:numId w:val="3"/>
      </w:numPr>
      <w:shd w:val="clear" w:color="auto" w:fill="FFFFFF"/>
      <w:tabs>
        <w:tab w:val="clear" w:pos="720"/>
      </w:tabs>
      <w:spacing w:after="0" w:line="240" w:lineRule="auto"/>
      <w:ind w:left="216" w:firstLine="709"/>
      <w:jc w:val="both"/>
    </w:pPr>
    <w:rPr>
      <w:rFonts w:eastAsia="Times New Roman"/>
      <w:color w:val="auto"/>
    </w:rPr>
  </w:style>
  <w:style w:type="paragraph" w:customStyle="1" w:styleId="111">
    <w:name w:val="!!!Заголовок 1.1.1."/>
    <w:basedOn w:val="2"/>
    <w:qFormat/>
    <w:rsid w:val="000B3BAD"/>
    <w:pPr>
      <w:numPr>
        <w:ilvl w:val="2"/>
      </w:numPr>
    </w:pPr>
  </w:style>
  <w:style w:type="paragraph" w:styleId="a4">
    <w:name w:val="Normal (Web)"/>
    <w:basedOn w:val="a"/>
    <w:uiPriority w:val="99"/>
    <w:semiHidden/>
    <w:unhideWhenUsed/>
    <w:rsid w:val="000B3BA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659C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unhideWhenUsed/>
    <w:rsid w:val="00015EBA"/>
    <w:pPr>
      <w:suppressAutoHyphens/>
      <w:spacing w:after="120" w:line="256" w:lineRule="auto"/>
      <w:ind w:left="0" w:firstLine="0"/>
    </w:pPr>
    <w:rPr>
      <w:rFonts w:eastAsia="SimSun" w:cs="Tahoma"/>
      <w:color w:val="auto"/>
      <w:lang w:val="cs-CZ" w:eastAsia="ar-SA"/>
    </w:rPr>
  </w:style>
  <w:style w:type="character" w:customStyle="1" w:styleId="a7">
    <w:name w:val="Основной текст Знак"/>
    <w:basedOn w:val="a0"/>
    <w:link w:val="a6"/>
    <w:semiHidden/>
    <w:rsid w:val="00015EBA"/>
    <w:rPr>
      <w:rFonts w:ascii="Calibri" w:eastAsia="SimSun" w:hAnsi="Calibri" w:cs="Tahoma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stes.pra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oeaep</dc:creator>
  <cp:lastModifiedBy>JokerINK '</cp:lastModifiedBy>
  <cp:revision>12</cp:revision>
  <dcterms:created xsi:type="dcterms:W3CDTF">2024-02-06T06:55:00Z</dcterms:created>
  <dcterms:modified xsi:type="dcterms:W3CDTF">2024-02-06T09:46:00Z</dcterms:modified>
</cp:coreProperties>
</file>